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CA" w:rsidRPr="008A1CCA" w:rsidRDefault="008A1CCA" w:rsidP="008A1CC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it-IT"/>
        </w:rPr>
        <w:t>I RITI : MOVIMENTO VITA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Qui e Ora apri la porta al benessere e muoviti in esso. La vita è movimento e si esprime attraverso ritmi, cicli, tempi, forme colori, pensieri, emozioni e gesti. Partendo dal centro del tuo essere osserva, ascolta e rallenta scivola nelle profondità e esplora il tuo essere in divenire, in espansione e in concentrazione, vivi l'intensità e la pienezza del presente così come è e accoglilo come : UN DONO.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it-IT"/>
        </w:rPr>
        <w:t>FLUIRE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0000FF"/>
          <w:sz w:val="26"/>
          <w:szCs w:val="26"/>
          <w:lang w:eastAsia="it-IT"/>
        </w:rPr>
        <w:drawing>
          <wp:inline distT="0" distB="0" distL="0" distR="0">
            <wp:extent cx="1150620" cy="1438275"/>
            <wp:effectExtent l="19050" t="0" r="0" b="0"/>
            <wp:docPr id="1" name="Immagine 1" descr="http://www.laviadicasa.org/lvdc/wp-content/uploads/2015/06/images-3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iadicasa.org/lvdc/wp-content/uploads/2015/06/images-3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it-IT"/>
        </w:rPr>
        <w:t>IL RITO della PIOGGIA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: fluida acqua sonora, sensoriale ed emozionale,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                  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scorri, lavi.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Purificare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e ripulire il piano emozionale, a sciogliere le tensioni e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lang w:eastAsia="it-IT"/>
        </w:rPr>
        <w:t> 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a fluire attraverso le criticità, rilasciando ciò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che è in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eccesso 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br/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(seduta 1 ora costo € 70)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                                               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br/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                                              </w:t>
      </w:r>
      <w:r w:rsidRPr="008A1CC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  <w:br/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                                                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it-IT"/>
        </w:rPr>
        <w:t>ALLEGGERIRE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  <w:t> </w:t>
      </w:r>
      <w:r>
        <w:rPr>
          <w:rFonts w:ascii="Georgia" w:eastAsia="Times New Roman" w:hAnsi="Georgia" w:cs="Times New Roman"/>
          <w:b/>
          <w:bCs/>
          <w:noProof/>
          <w:color w:val="0000FF"/>
          <w:sz w:val="26"/>
          <w:szCs w:val="26"/>
          <w:lang w:eastAsia="it-IT"/>
        </w:rPr>
        <w:drawing>
          <wp:inline distT="0" distB="0" distL="0" distR="0">
            <wp:extent cx="1150620" cy="1438275"/>
            <wp:effectExtent l="19050" t="0" r="0" b="0"/>
            <wp:docPr id="2" name="Immagine 2" descr="http://www.laviadicasa.org/lvdc/wp-content/uploads/2015/06/download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viadicasa.org/lvdc/wp-content/uploads/2015/06/download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 </w:t>
      </w:r>
      <w:r w:rsidRPr="008A1CCA">
        <w:rPr>
          <w:rFonts w:ascii="Georgia" w:eastAsia="Times New Roman" w:hAnsi="Georgia" w:cs="Times New Roman"/>
          <w:b/>
          <w:bCs/>
          <w:i/>
          <w:iCs/>
          <w:sz w:val="26"/>
          <w:lang w:eastAsia="it-IT"/>
        </w:rPr>
        <w:t>IL RITO dell’ANGELO</w:t>
      </w:r>
      <w:r w:rsidRPr="008A1CC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: la pace del silenzio, il soffio della leggerezza, lo spazio, la danza del respiro che apre e che libera, il soave trasporto nel suono armonico di mille parole sussurrate come una dolce brezza</w:t>
      </w:r>
      <w:r w:rsidRPr="008A1CC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br/>
        <w:t>(seduta 1 ora costo € 70)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</w:p>
    <w:p w:rsid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  <w:t> 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 </w:t>
      </w:r>
    </w:p>
    <w:p w:rsid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</w:pPr>
    </w:p>
    <w:p w:rsid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it-IT"/>
        </w:rPr>
        <w:lastRenderedPageBreak/>
        <w:t>VITALITA’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6"/>
          <w:szCs w:val="26"/>
          <w:lang w:eastAsia="it-IT"/>
        </w:rPr>
        <w:drawing>
          <wp:inline distT="0" distB="0" distL="0" distR="0">
            <wp:extent cx="1150620" cy="1438275"/>
            <wp:effectExtent l="19050" t="0" r="0" b="0"/>
            <wp:docPr id="3" name="Immagine 3" descr="http://www.laviadicasa.org/lvdc/wp-content/uploads/2015/06/images-3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viadicasa.org/lvdc/wp-content/uploads/2015/06/images-3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it-IT"/>
        </w:rPr>
        <w:t>RITO dell’ENERGIA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: l’energia, la vitalità e le passioni che sca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ldano e alimentano lo spirito. L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a naturale voglia di vivere intensa e vitale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.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 </w:t>
      </w:r>
      <w:r w:rsidRPr="008A1CC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  <w:br/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(seduta 1 ora costo € 70)                                </w:t>
      </w:r>
      <w:r w:rsidRPr="008A1CC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  <w:br/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                                          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sz w:val="26"/>
          <w:lang w:eastAsia="it-IT"/>
        </w:rPr>
        <w:t>CONFINI</w:t>
      </w:r>
    </w:p>
    <w:p w:rsidR="008A1CCA" w:rsidRPr="008A1CCA" w:rsidRDefault="008A1CCA" w:rsidP="008A1CC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noProof/>
          <w:sz w:val="26"/>
          <w:szCs w:val="26"/>
          <w:lang w:eastAsia="it-IT"/>
        </w:rPr>
        <w:drawing>
          <wp:inline distT="0" distB="0" distL="0" distR="0">
            <wp:extent cx="1150620" cy="1438275"/>
            <wp:effectExtent l="19050" t="0" r="0" b="0"/>
            <wp:docPr id="4" name="Immagine 4" descr="http://www.laviadicasa.org/lvdc/wp-content/uploads/2015/06/terra-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viadicasa.org/lvdc/wp-content/uploads/2015/06/terra-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sz w:val="26"/>
          <w:lang w:eastAsia="it-IT"/>
        </w:rPr>
        <w:t>RITO della TERRA</w:t>
      </w:r>
      <w:r w:rsidRPr="008A1CC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: il piacere dei confini e del contatto, essere contenuti,</w:t>
      </w:r>
      <w:r w:rsidRPr="008A1CC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br/>
        <w:t>ascoltati e accolti lasciar maturare le cose, darsi il tempo e lo spazio</w:t>
      </w:r>
      <w:r w:rsidRPr="008A1CCA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br/>
        <w:t>(seduta 1 ora costo € 70)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it-IT"/>
        </w:rPr>
        <w:t>ACCOGLIERE</w:t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noProof/>
          <w:color w:val="0000FF"/>
          <w:sz w:val="26"/>
          <w:szCs w:val="26"/>
          <w:lang w:eastAsia="it-IT"/>
        </w:rPr>
        <w:drawing>
          <wp:inline distT="0" distB="0" distL="0" distR="0">
            <wp:extent cx="1150620" cy="1438275"/>
            <wp:effectExtent l="19050" t="0" r="0" b="0"/>
            <wp:docPr id="5" name="Immagine 5" descr="http://www.laviadicasa.org/lvdc/wp-content/uploads/2015/06/images-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viadicasa.org/lvdc/wp-content/uploads/2015/06/images-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CA" w:rsidRPr="008A1CCA" w:rsidRDefault="008A1CCA" w:rsidP="008A1CC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</w:pPr>
      <w:r w:rsidRPr="008A1CCA">
        <w:rPr>
          <w:rFonts w:ascii="Georgia" w:eastAsia="Times New Roman" w:hAnsi="Georgia" w:cs="Times New Roman"/>
          <w:b/>
          <w:bCs/>
          <w:i/>
          <w:iCs/>
          <w:color w:val="000000"/>
          <w:sz w:val="26"/>
          <w:lang w:eastAsia="it-IT"/>
        </w:rPr>
        <w:t>RITO del COLORE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: le vibrazioni dei colori, onorare e benedire ogni colore del nostro essere e manifestarci, fatto di luci e di ombre, di tante sfumature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e forme che dipingono le esperienze e la realtà quotidiana</w:t>
      </w:r>
      <w:r w:rsidRPr="008A1CCA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it-IT"/>
        </w:rPr>
        <w:br/>
      </w:r>
      <w:r w:rsidRPr="008A1CC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it-IT"/>
        </w:rPr>
        <w:t>(seduta 1 ora costo € 70)</w:t>
      </w:r>
    </w:p>
    <w:p w:rsidR="00117665" w:rsidRDefault="00117665"/>
    <w:sectPr w:rsidR="00117665" w:rsidSect="00117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8A1CCA"/>
    <w:rsid w:val="00117665"/>
    <w:rsid w:val="008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665"/>
  </w:style>
  <w:style w:type="paragraph" w:styleId="Titolo3">
    <w:name w:val="heading 3"/>
    <w:basedOn w:val="Normale"/>
    <w:link w:val="Titolo3Carattere"/>
    <w:uiPriority w:val="9"/>
    <w:qFormat/>
    <w:rsid w:val="008A1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A1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A1C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1CC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A1CCA"/>
    <w:rPr>
      <w:i/>
      <w:iCs/>
    </w:rPr>
  </w:style>
  <w:style w:type="character" w:customStyle="1" w:styleId="apple-converted-space">
    <w:name w:val="apple-converted-space"/>
    <w:basedOn w:val="Carpredefinitoparagrafo"/>
    <w:rsid w:val="008A1CCA"/>
  </w:style>
  <w:style w:type="paragraph" w:styleId="NormaleWeb">
    <w:name w:val="Normal (Web)"/>
    <w:basedOn w:val="Normale"/>
    <w:uiPriority w:val="99"/>
    <w:semiHidden/>
    <w:unhideWhenUsed/>
    <w:rsid w:val="008A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iadicasa.org/lvdc/wp-content/uploads/2015/06/images-3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aviadicasa.org/lvdc/wp-content/uploads/2015/06/images-1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viadicasa.org/lvdc/wp-content/uploads/2015/06/download-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aviadicasa.org/lvdc/wp-content/uploads/2015/06/terra-2.png" TargetMode="External"/><Relationship Id="rId4" Type="http://schemas.openxmlformats.org/officeDocument/2006/relationships/hyperlink" Target="http://www.laviadicasa.org/lvdc/wp-content/uploads/2015/06/images-3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2</cp:revision>
  <dcterms:created xsi:type="dcterms:W3CDTF">2017-02-15T00:03:00Z</dcterms:created>
  <dcterms:modified xsi:type="dcterms:W3CDTF">2017-02-15T00:13:00Z</dcterms:modified>
</cp:coreProperties>
</file>